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3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200"/>
        <w:gridCol w:w="1459"/>
        <w:gridCol w:w="967"/>
        <w:gridCol w:w="409"/>
        <w:gridCol w:w="567"/>
        <w:gridCol w:w="1524"/>
        <w:gridCol w:w="461"/>
        <w:gridCol w:w="283"/>
        <w:gridCol w:w="567"/>
        <w:gridCol w:w="53"/>
        <w:gridCol w:w="514"/>
        <w:gridCol w:w="851"/>
      </w:tblGrid>
      <w:tr w14:paraId="0BF1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1BEB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7620</wp:posOffset>
                  </wp:positionV>
                  <wp:extent cx="1287780" cy="457200"/>
                  <wp:effectExtent l="0" t="0" r="0" b="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1" cy="448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20"/>
            </w:tblGrid>
            <w:tr w14:paraId="4036380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44" w:hRule="atLeast"/>
                <w:tblCellSpacing w:w="0" w:type="dxa"/>
              </w:trPr>
              <w:tc>
                <w:tcPr>
                  <w:tcW w:w="9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FA4CEC"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36"/>
                      <w:szCs w:val="36"/>
                    </w:rPr>
                    <w:t xml:space="preserve">         </w:t>
                  </w:r>
                  <w:r>
                    <w:rPr>
                      <w:rFonts w:hint="eastAsia" w:ascii="黑体" w:hAnsi="黑体" w:eastAsia="黑体" w:cs="宋体"/>
                      <w:b/>
                      <w:bCs/>
                      <w:kern w:val="0"/>
                      <w:sz w:val="36"/>
                      <w:szCs w:val="36"/>
                    </w:rPr>
                    <w:t>江西省道路运输协会</w:t>
                  </w:r>
                  <w:r>
                    <w:rPr>
                      <w:rFonts w:hint="eastAsia" w:ascii="黑体" w:hAnsi="黑体" w:eastAsia="黑体" w:cs="宋体"/>
                      <w:b/>
                      <w:bCs/>
                      <w:kern w:val="0"/>
                      <w:sz w:val="36"/>
                      <w:szCs w:val="36"/>
                      <w:lang w:val="en-US" w:eastAsia="zh-CN"/>
                    </w:rPr>
                    <w:t>单位</w:t>
                  </w:r>
                  <w:r>
                    <w:rPr>
                      <w:rFonts w:hint="eastAsia" w:ascii="黑体" w:hAnsi="黑体" w:eastAsia="黑体" w:cs="宋体"/>
                      <w:b/>
                      <w:bCs/>
                      <w:kern w:val="0"/>
                      <w:sz w:val="36"/>
                      <w:szCs w:val="36"/>
                    </w:rPr>
                    <w:t>会员登记表</w:t>
                  </w:r>
                </w:p>
              </w:tc>
            </w:tr>
          </w:tbl>
          <w:p w14:paraId="391EEB0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122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6E6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NO.</w:t>
            </w:r>
          </w:p>
        </w:tc>
      </w:tr>
      <w:tr w14:paraId="5D8ED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17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息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5A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27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324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员工人数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CAED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</w:t>
            </w:r>
          </w:p>
        </w:tc>
      </w:tr>
      <w:tr w14:paraId="590C1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8F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E9C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ED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779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党员人数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0F58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</w:t>
            </w:r>
          </w:p>
        </w:tc>
      </w:tr>
      <w:tr w14:paraId="4CB3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5E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A7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6066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C3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53C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E4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19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CF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单位性质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（国有/合资/民营/社会团体）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8B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FA4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单位类型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（运输类/科技类/销售型/平台型）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19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A63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2D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7D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拟申请协会职务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（见说明）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89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21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经批准的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协会职务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（由协会填写）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721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503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8C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870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9B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BF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07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41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75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D4E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C4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41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6B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D2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39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3F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1C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466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19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341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会员单位代表姓名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78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68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0F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3E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8F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7C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FF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13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F7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22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CD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3D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E9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DCB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AD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94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4010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6D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DD0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247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18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F4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E2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0DF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11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46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C8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A7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CB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E800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3E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B8E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4E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B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企业总资产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47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万元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FA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业务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62F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6A2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联系邮箱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AA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C2B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67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FF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D1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    月        日</w:t>
            </w:r>
          </w:p>
        </w:tc>
      </w:tr>
      <w:tr w14:paraId="4629E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7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72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营运车辆数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（运输企业填写）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3CF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客运车辆（含城际公交）：     辆  城市公交：   辆旅游车辆：     辆</w:t>
            </w:r>
            <w:r>
              <w:rPr>
                <w:rFonts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危货车辆：     辆 普货车辆：    辆 其他类型车辆：      辆</w:t>
            </w:r>
          </w:p>
        </w:tc>
      </w:tr>
      <w:tr w14:paraId="54D3F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E1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90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协会行业及会员数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（社会团体会员填写）</w:t>
            </w:r>
          </w:p>
        </w:tc>
        <w:tc>
          <w:tcPr>
            <w:tcW w:w="49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1BF04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□旅客运输  □危货运输  □普货运输  □城市公交 □货运平台  □机动车驾培□车辆维修  □巡游出租  □网约出租□其他：   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864F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会员数量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FB99"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</w:tc>
      </w:tr>
      <w:tr w14:paraId="1B05D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6C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3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F9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A7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江西省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道  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  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协  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  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  见</w:t>
            </w:r>
          </w:p>
        </w:tc>
        <w:tc>
          <w:tcPr>
            <w:tcW w:w="48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73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（章）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年    月    日</w:t>
            </w:r>
          </w:p>
        </w:tc>
      </w:tr>
      <w:tr w14:paraId="040F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63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DAC9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说明：会员单位为注册会员，每年须缴纳不等额会费。会费标准：会员单位1000元/年、理事单位（申请后需选举批准）2000元/年、常务理事单位（申请后需选举批准）3000元/年 、副会长单位（申请后需选举批准）10000元/年。</w:t>
            </w:r>
          </w:p>
          <w:p w14:paraId="053284B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登记表填好后加盖公章，扫描成PDF文件或者照片格式，发送至协会邮箱：jxdx300@163.com。</w:t>
            </w:r>
          </w:p>
        </w:tc>
      </w:tr>
    </w:tbl>
    <w:p w14:paraId="5DB7A213">
      <w:pPr>
        <w:jc w:val="both"/>
      </w:pPr>
    </w:p>
    <w:sectPr>
      <w:pgSz w:w="11906" w:h="16838"/>
      <w:pgMar w:top="284" w:right="567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3A"/>
    <w:rsid w:val="000539DD"/>
    <w:rsid w:val="000F2C9E"/>
    <w:rsid w:val="00126BF9"/>
    <w:rsid w:val="001955C0"/>
    <w:rsid w:val="00235268"/>
    <w:rsid w:val="00277F65"/>
    <w:rsid w:val="002E4505"/>
    <w:rsid w:val="003165B7"/>
    <w:rsid w:val="003A581B"/>
    <w:rsid w:val="00444776"/>
    <w:rsid w:val="00455BB3"/>
    <w:rsid w:val="00532EA7"/>
    <w:rsid w:val="00537957"/>
    <w:rsid w:val="007743CC"/>
    <w:rsid w:val="00A20F76"/>
    <w:rsid w:val="00A50587"/>
    <w:rsid w:val="00A67C1D"/>
    <w:rsid w:val="00B25515"/>
    <w:rsid w:val="00BE024B"/>
    <w:rsid w:val="00C43559"/>
    <w:rsid w:val="00C8428E"/>
    <w:rsid w:val="00D33D68"/>
    <w:rsid w:val="00E407AA"/>
    <w:rsid w:val="00EA353A"/>
    <w:rsid w:val="00F64786"/>
    <w:rsid w:val="00F66A82"/>
    <w:rsid w:val="01C64B5B"/>
    <w:rsid w:val="07D208C6"/>
    <w:rsid w:val="084A7EA0"/>
    <w:rsid w:val="101752E3"/>
    <w:rsid w:val="31EE2745"/>
    <w:rsid w:val="3AFD6C3B"/>
    <w:rsid w:val="5C76285D"/>
    <w:rsid w:val="7F2B75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497</Words>
  <Characters>528</Characters>
  <Lines>5</Lines>
  <Paragraphs>1</Paragraphs>
  <TotalTime>10</TotalTime>
  <ScaleCrop>false</ScaleCrop>
  <LinksUpToDate>false</LinksUpToDate>
  <CharactersWithSpaces>660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2024-10-24T01:33:00Z</dcterms:created>
  <dc:creator>Administrator</dc:creator>
  <cp:lastModifiedBy>豆呱の爹</cp:lastModifiedBy>
  <cp:lastPrinted>2025-10-22T07:27:00Z</cp:lastPrinted>
  <dcterms:modified xsi:type="dcterms:W3CDTF">2025-10-22T07:33:24Z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eyJoZGlkIjoiYjE1YTgwY2FiYzY5NzA1OTk3MTMzMjY2MGMwYWM4OTMiLCJ1c2VySWQiOiI2NzgyNTQ4MDAifQ==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2D90E5092FCC46489E72B89E2E696C17_13</vt:lpwstr>
  </property>
</Properties>
</file>